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419" w:rsidRDefault="00855419" w:rsidP="00855419">
      <w:pPr>
        <w:bidi/>
        <w:spacing w:after="0" w:line="240" w:lineRule="auto"/>
        <w:ind w:left="-1039" w:right="-1276"/>
        <w:rPr>
          <w:rFonts w:ascii="Calibri" w:eastAsia="Calibri" w:hAnsi="Calibri" w:cs="Arial"/>
          <w:b/>
          <w:bCs/>
          <w:rtl/>
          <w:lang w:val="fr-FR" w:bidi="ar-LB"/>
        </w:rPr>
      </w:pPr>
      <w:r>
        <w:rPr>
          <w:rFonts w:ascii="Calibri" w:eastAsia="Calibri" w:hAnsi="Calibri" w:cs="Arial"/>
          <w:b/>
          <w:bCs/>
          <w:noProof/>
          <w:sz w:val="24"/>
          <w:szCs w:val="24"/>
          <w:rtl/>
          <w:lang w:val="en-US"/>
        </w:rPr>
        <w:drawing>
          <wp:inline distT="0" distB="0" distL="0" distR="0">
            <wp:extent cx="2543175" cy="703933"/>
            <wp:effectExtent l="0" t="0" r="0" b="0"/>
            <wp:docPr id="16" name="Picture 3" descr="C:\Documents and Settings\User\Desktop\logo-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Desktop\logo-A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487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Arial"/>
          <w:b/>
          <w:bCs/>
          <w:lang w:val="fr-FR" w:bidi="ar-LB"/>
        </w:rPr>
        <w:t xml:space="preserve">                                         </w:t>
      </w:r>
      <w:r w:rsidR="00F50497">
        <w:rPr>
          <w:rFonts w:ascii="Calibri" w:eastAsia="Calibri" w:hAnsi="Calibri" w:cs="Arial"/>
          <w:b/>
          <w:bCs/>
          <w:lang w:val="fr-FR" w:bidi="ar-LB"/>
        </w:rPr>
        <w:t xml:space="preserve">                         </w:t>
      </w:r>
      <w:r>
        <w:rPr>
          <w:rFonts w:ascii="Calibri" w:eastAsia="Calibri" w:hAnsi="Calibri" w:cs="Arial"/>
          <w:b/>
          <w:bCs/>
          <w:lang w:val="fr-FR" w:bidi="ar-LB"/>
        </w:rPr>
        <w:t xml:space="preserve">               </w:t>
      </w:r>
      <w:r w:rsidR="00F50497">
        <w:rPr>
          <w:rFonts w:ascii="Calibri" w:eastAsia="Calibri" w:hAnsi="Calibri" w:cs="Arial"/>
          <w:b/>
          <w:bCs/>
          <w:lang w:val="fr-FR" w:bidi="ar-LB"/>
        </w:rPr>
        <w:t xml:space="preserve">                               </w:t>
      </w:r>
      <w:r>
        <w:rPr>
          <w:rFonts w:ascii="Calibri" w:eastAsia="Calibri" w:hAnsi="Calibri" w:cs="Arial"/>
          <w:b/>
          <w:bCs/>
          <w:lang w:val="fr-FR" w:bidi="ar-LB"/>
        </w:rPr>
        <w:t xml:space="preserve">        </w:t>
      </w:r>
      <w:r>
        <w:rPr>
          <w:rFonts w:ascii="Calibri" w:eastAsia="Calibri" w:hAnsi="Calibri" w:cs="Arial"/>
          <w:b/>
          <w:bCs/>
          <w:noProof/>
          <w:rtl/>
          <w:lang w:val="en-US"/>
        </w:rPr>
        <w:drawing>
          <wp:inline distT="0" distB="0" distL="0" distR="0">
            <wp:extent cx="790575" cy="914400"/>
            <wp:effectExtent l="19050" t="0" r="9525" b="0"/>
            <wp:docPr id="17" name="Picture 6" descr="C:\Documents and Settings\User\Desktop\final-logo-arab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final-logo-arabi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2728" t="17308" r="24546" b="26923"/>
                    <a:stretch/>
                  </pic:blipFill>
                  <pic:spPr bwMode="auto">
                    <a:xfrm>
                      <a:off x="0" y="0"/>
                      <a:ext cx="790228" cy="913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61052" w:rsidRPr="007128D9" w:rsidRDefault="00761052" w:rsidP="00761052">
      <w:pPr>
        <w:bidi/>
        <w:spacing w:after="0" w:line="240" w:lineRule="auto"/>
        <w:ind w:left="-897" w:right="-993"/>
        <w:jc w:val="center"/>
        <w:rPr>
          <w:rFonts w:asciiTheme="minorBidi" w:eastAsia="Batang" w:hAnsiTheme="minorBidi"/>
          <w:b/>
          <w:bCs/>
          <w:sz w:val="28"/>
          <w:szCs w:val="28"/>
          <w:rtl/>
          <w:lang w:val="en-US" w:eastAsia="ko-KR" w:bidi="ar-LB"/>
        </w:rPr>
      </w:pPr>
      <w:r w:rsidRPr="007128D9">
        <w:rPr>
          <w:rFonts w:asciiTheme="minorBidi" w:eastAsia="Batang" w:hAnsiTheme="minorBidi"/>
          <w:b/>
          <w:bCs/>
          <w:sz w:val="28"/>
          <w:szCs w:val="28"/>
          <w:rtl/>
          <w:lang w:val="en-US" w:eastAsia="ko-KR" w:bidi="ar-LB"/>
        </w:rPr>
        <w:t>المؤتمر الدولي</w:t>
      </w:r>
    </w:p>
    <w:p w:rsidR="00761052" w:rsidRPr="007128D9" w:rsidRDefault="00761052" w:rsidP="00761052">
      <w:pPr>
        <w:bidi/>
        <w:spacing w:after="0" w:line="240" w:lineRule="auto"/>
        <w:jc w:val="center"/>
        <w:rPr>
          <w:rFonts w:asciiTheme="minorBidi" w:eastAsia="Batang" w:hAnsiTheme="minorBidi"/>
          <w:b/>
          <w:bCs/>
          <w:sz w:val="28"/>
          <w:szCs w:val="28"/>
          <w:rtl/>
          <w:lang w:val="en-US" w:eastAsia="ko-KR" w:bidi="ar-LB"/>
        </w:rPr>
      </w:pPr>
      <w:r w:rsidRPr="007128D9">
        <w:rPr>
          <w:rFonts w:asciiTheme="minorBidi" w:eastAsia="Batang" w:hAnsiTheme="minorBidi"/>
          <w:b/>
          <w:bCs/>
          <w:sz w:val="28"/>
          <w:szCs w:val="28"/>
          <w:rtl/>
          <w:lang w:val="en-US" w:eastAsia="ko-KR" w:bidi="ar-LB"/>
        </w:rPr>
        <w:t xml:space="preserve">" الاعلام وثقافة الحوار الإنساني" </w:t>
      </w:r>
    </w:p>
    <w:p w:rsidR="00761052" w:rsidRPr="00EA3E21" w:rsidRDefault="00761052" w:rsidP="00EA3E21">
      <w:pPr>
        <w:pStyle w:val="NoSpacing"/>
        <w:bidi/>
        <w:jc w:val="center"/>
        <w:rPr>
          <w:b/>
          <w:bCs/>
          <w:rtl/>
          <w:lang w:eastAsia="ko-KR" w:bidi="ar-LB"/>
        </w:rPr>
      </w:pPr>
      <w:r w:rsidRPr="00EA3E21">
        <w:rPr>
          <w:b/>
          <w:bCs/>
          <w:rtl/>
          <w:lang w:eastAsia="ko-KR" w:bidi="ar-LB"/>
        </w:rPr>
        <w:t>جنيف 25-24 تشرين الأول (أكتوبر) 2015م</w:t>
      </w:r>
    </w:p>
    <w:p w:rsidR="00EA3E21" w:rsidRPr="00EA3E21" w:rsidRDefault="00EA3E21" w:rsidP="00EA3E21">
      <w:pPr>
        <w:pStyle w:val="NoSpacing"/>
        <w:bidi/>
        <w:jc w:val="center"/>
        <w:rPr>
          <w:rFonts w:eastAsiaTheme="minorHAnsi"/>
          <w:b/>
          <w:bCs/>
          <w:lang w:val="en-GB"/>
        </w:rPr>
      </w:pPr>
      <w:r w:rsidRPr="00EA3E21">
        <w:rPr>
          <w:rFonts w:ascii="Arial" w:hAnsi="Arial"/>
          <w:b/>
          <w:bCs/>
          <w:rtl/>
          <w:lang w:bidi="ar-LB"/>
        </w:rPr>
        <w:t>قاعة</w:t>
      </w:r>
      <w:r w:rsidRPr="00EA3E21">
        <w:rPr>
          <w:rStyle w:val="ecxapple-converted-space"/>
          <w:rFonts w:ascii="Arial" w:hAnsi="Arial"/>
          <w:b/>
          <w:bCs/>
        </w:rPr>
        <w:t> </w:t>
      </w:r>
      <w:r w:rsidRPr="00EA3E21">
        <w:rPr>
          <w:b/>
          <w:bCs/>
        </w:rPr>
        <w:t xml:space="preserve">Ernest </w:t>
      </w:r>
      <w:proofErr w:type="spellStart"/>
      <w:r w:rsidRPr="00EA3E21">
        <w:rPr>
          <w:b/>
          <w:bCs/>
        </w:rPr>
        <w:t>Boninchi</w:t>
      </w:r>
      <w:proofErr w:type="spellEnd"/>
      <w:r w:rsidRPr="00EA3E21">
        <w:rPr>
          <w:rStyle w:val="ecxapple-converted-space"/>
          <w:rFonts w:ascii="Arial" w:hAnsi="Arial"/>
          <w:b/>
          <w:bCs/>
        </w:rPr>
        <w:t> </w:t>
      </w:r>
      <w:r w:rsidRPr="00EA3E21">
        <w:rPr>
          <w:rFonts w:ascii="Arial" w:hAnsi="Arial"/>
          <w:b/>
          <w:bCs/>
          <w:rtl/>
          <w:lang w:bidi="ar-LB"/>
        </w:rPr>
        <w:t>للمؤتمرات - جامعة جنيف</w:t>
      </w:r>
    </w:p>
    <w:p w:rsidR="00761052" w:rsidRPr="00EA3E21" w:rsidRDefault="00761052" w:rsidP="00EA3E21">
      <w:pPr>
        <w:pStyle w:val="NoSpacing"/>
        <w:bidi/>
        <w:jc w:val="center"/>
        <w:rPr>
          <w:b/>
          <w:bCs/>
          <w:rtl/>
          <w:lang w:eastAsia="ko-KR" w:bidi="ar-LB"/>
        </w:rPr>
      </w:pPr>
      <w:r w:rsidRPr="00EA3E21">
        <w:rPr>
          <w:b/>
          <w:bCs/>
          <w:sz w:val="20"/>
          <w:szCs w:val="20"/>
        </w:rPr>
        <w:t xml:space="preserve">Auditorium Ernest </w:t>
      </w:r>
      <w:proofErr w:type="spellStart"/>
      <w:r w:rsidRPr="00EA3E21">
        <w:rPr>
          <w:b/>
          <w:bCs/>
          <w:sz w:val="20"/>
          <w:szCs w:val="20"/>
        </w:rPr>
        <w:t>Boninchi</w:t>
      </w:r>
      <w:proofErr w:type="spellEnd"/>
      <w:r w:rsidRPr="00EA3E21">
        <w:rPr>
          <w:b/>
          <w:bCs/>
          <w:sz w:val="20"/>
          <w:szCs w:val="20"/>
        </w:rPr>
        <w:t>– University of Geneva</w:t>
      </w:r>
    </w:p>
    <w:p w:rsidR="00761052" w:rsidRPr="00EA3E21" w:rsidRDefault="00761052" w:rsidP="00EA3E21">
      <w:pPr>
        <w:pStyle w:val="NoSpacing"/>
        <w:bidi/>
        <w:jc w:val="center"/>
        <w:rPr>
          <w:b/>
          <w:bCs/>
          <w:sz w:val="18"/>
          <w:szCs w:val="18"/>
          <w:lang w:eastAsia="ko-KR" w:bidi="ar-LB"/>
        </w:rPr>
      </w:pPr>
      <w:r w:rsidRPr="00EA3E21">
        <w:rPr>
          <w:b/>
          <w:bCs/>
          <w:sz w:val="18"/>
          <w:szCs w:val="18"/>
        </w:rPr>
        <w:t>The University of Geneva is not involved in the organization of this event</w:t>
      </w:r>
    </w:p>
    <w:p w:rsidR="00855419" w:rsidRPr="00587E34" w:rsidRDefault="00855419" w:rsidP="00587E34">
      <w:pPr>
        <w:bidi/>
        <w:spacing w:after="0" w:line="240" w:lineRule="auto"/>
        <w:jc w:val="center"/>
        <w:rPr>
          <w:rFonts w:asciiTheme="minorBidi" w:eastAsia="Batang" w:hAnsiTheme="minorBidi"/>
          <w:b/>
          <w:bCs/>
          <w:rtl/>
          <w:lang w:val="en-US" w:eastAsia="ko-KR" w:bidi="ar-LB"/>
        </w:rPr>
      </w:pPr>
      <w:r w:rsidRPr="00844464">
        <w:rPr>
          <w:rFonts w:asciiTheme="minorBidi" w:eastAsia="Batang" w:hAnsiTheme="minorBidi" w:hint="cs"/>
          <w:b/>
          <w:bCs/>
          <w:sz w:val="26"/>
          <w:szCs w:val="26"/>
          <w:rtl/>
          <w:lang w:val="en-US" w:eastAsia="ko-KR" w:bidi="ar-LB"/>
        </w:rPr>
        <w:t>________</w:t>
      </w:r>
    </w:p>
    <w:p w:rsidR="00855419" w:rsidRPr="00804E1E" w:rsidRDefault="00855419" w:rsidP="00855419">
      <w:pPr>
        <w:bidi/>
        <w:spacing w:after="0" w:line="240" w:lineRule="auto"/>
        <w:jc w:val="center"/>
        <w:rPr>
          <w:rFonts w:asciiTheme="minorBidi" w:eastAsia="Batang" w:hAnsiTheme="minorBidi"/>
          <w:b/>
          <w:bCs/>
          <w:sz w:val="32"/>
          <w:szCs w:val="32"/>
          <w:rtl/>
          <w:lang w:val="en-US" w:eastAsia="ko-KR" w:bidi="ar-LB"/>
        </w:rPr>
      </w:pPr>
      <w:r w:rsidRPr="00804E1E">
        <w:rPr>
          <w:rFonts w:asciiTheme="minorBidi" w:eastAsia="Batang" w:hAnsiTheme="minorBidi"/>
          <w:b/>
          <w:bCs/>
          <w:sz w:val="32"/>
          <w:szCs w:val="32"/>
          <w:rtl/>
          <w:lang w:val="en-US" w:eastAsia="ko-KR" w:bidi="ar-LB"/>
        </w:rPr>
        <w:t>أنموذج تسجيل</w:t>
      </w:r>
    </w:p>
    <w:p w:rsidR="00855419" w:rsidRDefault="00A61CF7" w:rsidP="00855419">
      <w:pPr>
        <w:bidi/>
        <w:spacing w:after="0" w:line="240" w:lineRule="auto"/>
        <w:rPr>
          <w:rFonts w:asciiTheme="minorBidi" w:eastAsia="Batang" w:hAnsiTheme="minorBidi"/>
          <w:b/>
          <w:bCs/>
          <w:sz w:val="32"/>
          <w:szCs w:val="32"/>
          <w:u w:val="single"/>
          <w:rtl/>
          <w:lang w:val="en-US" w:eastAsia="ko-KR" w:bidi="ar-LB"/>
        </w:rPr>
      </w:pPr>
      <w:r w:rsidRPr="00A61CF7">
        <w:rPr>
          <w:rFonts w:asciiTheme="minorBidi" w:eastAsia="Batang" w:hAnsiTheme="minorBidi"/>
          <w:b/>
          <w:bCs/>
          <w:noProof/>
          <w:sz w:val="28"/>
          <w:szCs w:val="28"/>
          <w:rtl/>
          <w:lang w:val="en-US" w:eastAsia="zh-TW" w:bidi="ar-L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37.95pt;margin-top:14pt;width:544.95pt;height:51.25pt;z-index:251660288;mso-width-relative:margin;mso-height-relative:margin" fillcolor="white [3201]" strokecolor="black [3200]" strokeweight=".25pt">
            <v:shadow color="#868686"/>
            <v:textbox style="mso-next-textbox:#_x0000_s1027">
              <w:txbxContent>
                <w:p w:rsidR="00855419" w:rsidRPr="007128D9" w:rsidRDefault="00855419" w:rsidP="007F56C4">
                  <w:pPr>
                    <w:bidi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 w:rsidRPr="007128D9">
                    <w:rPr>
                      <w:rFonts w:asciiTheme="majorBidi" w:eastAsia="Batang" w:hAnsiTheme="majorBidi" w:cstheme="majorBidi"/>
                      <w:b/>
                      <w:bCs/>
                      <w:sz w:val="20"/>
                      <w:szCs w:val="20"/>
                      <w:rtl/>
                      <w:lang w:val="en-US" w:eastAsia="ko-KR" w:bidi="ar-LB"/>
                    </w:rPr>
                    <w:t>ب</w:t>
                  </w:r>
                  <w:r w:rsidR="007128D9" w:rsidRPr="007128D9">
                    <w:rPr>
                      <w:rFonts w:asciiTheme="majorBidi" w:eastAsia="Batang" w:hAnsiTheme="majorBidi" w:cstheme="majorBidi"/>
                      <w:b/>
                      <w:bCs/>
                      <w:sz w:val="20"/>
                      <w:szCs w:val="20"/>
                      <w:rtl/>
                      <w:lang w:val="en-US" w:eastAsia="ko-KR" w:bidi="ar-LB"/>
                    </w:rPr>
                    <w:t xml:space="preserve">عد استكمال البيانات </w:t>
                  </w:r>
                  <w:r w:rsidR="007128D9" w:rsidRPr="007128D9">
                    <w:rPr>
                      <w:rFonts w:asciiTheme="majorBidi" w:eastAsia="Batang" w:hAnsiTheme="majorBidi" w:cstheme="majorBidi" w:hint="cs"/>
                      <w:b/>
                      <w:bCs/>
                      <w:sz w:val="20"/>
                      <w:szCs w:val="20"/>
                      <w:rtl/>
                      <w:lang w:val="en-US" w:eastAsia="ko-KR" w:bidi="ar-LB"/>
                    </w:rPr>
                    <w:t>يرسل الأنموذج الى</w:t>
                  </w:r>
                  <w:r w:rsidRPr="007128D9">
                    <w:rPr>
                      <w:rFonts w:asciiTheme="majorBidi" w:eastAsia="Batang" w:hAnsiTheme="majorBidi" w:cstheme="majorBidi"/>
                      <w:b/>
                      <w:bCs/>
                      <w:sz w:val="20"/>
                      <w:szCs w:val="20"/>
                      <w:rtl/>
                      <w:lang w:val="en-US" w:eastAsia="ko-KR" w:bidi="ar-LB"/>
                    </w:rPr>
                    <w:t xml:space="preserve"> المركز الدولي للدراسات الاستراتيجية والاعلام</w:t>
                  </w:r>
                  <w:r w:rsidRPr="007128D9">
                    <w:rPr>
                      <w:rFonts w:asciiTheme="majorBidi" w:eastAsia="Batang" w:hAnsiTheme="majorBidi" w:cstheme="majorBidi"/>
                      <w:b/>
                      <w:bCs/>
                      <w:sz w:val="20"/>
                      <w:szCs w:val="20"/>
                      <w:lang w:val="en-US" w:eastAsia="ko-KR" w:bidi="ar-LB"/>
                    </w:rPr>
                    <w:t xml:space="preserve"> </w:t>
                  </w:r>
                  <w:r w:rsidRPr="007128D9">
                    <w:rPr>
                      <w:rFonts w:asciiTheme="majorBidi" w:eastAsia="Batang" w:hAnsiTheme="majorBidi" w:cstheme="majorBidi"/>
                      <w:b/>
                      <w:bCs/>
                      <w:sz w:val="20"/>
                      <w:szCs w:val="20"/>
                      <w:rtl/>
                      <w:lang w:val="en-US" w:eastAsia="ko-KR" w:bidi="ar-LB"/>
                    </w:rPr>
                    <w:t xml:space="preserve"> بالبريد الإلكتروني</w:t>
                  </w:r>
                  <w:r w:rsidR="007128D9" w:rsidRPr="007128D9">
                    <w:rPr>
                      <w:rFonts w:asciiTheme="majorBidi" w:eastAsia="Batang" w:hAnsiTheme="majorBidi" w:cstheme="majorBidi" w:hint="cs"/>
                      <w:b/>
                      <w:bCs/>
                      <w:sz w:val="20"/>
                      <w:szCs w:val="20"/>
                      <w:rtl/>
                      <w:lang w:val="en-US" w:eastAsia="ko-KR" w:bidi="ar-LB"/>
                    </w:rPr>
                    <w:t xml:space="preserve"> </w:t>
                  </w:r>
                  <w:r w:rsidRPr="007128D9">
                    <w:rPr>
                      <w:rFonts w:asciiTheme="majorBidi" w:eastAsia="Batang" w:hAnsiTheme="majorBidi" w:cstheme="majorBidi"/>
                      <w:b/>
                      <w:bCs/>
                      <w:sz w:val="20"/>
                      <w:szCs w:val="20"/>
                      <w:lang w:val="en-US" w:eastAsia="ko-KR" w:bidi="ar-LB"/>
                    </w:rPr>
                    <w:t xml:space="preserve"> </w:t>
                  </w:r>
                  <w:hyperlink r:id="rId7" w:history="1">
                    <w:r w:rsidRPr="007128D9">
                      <w:rPr>
                        <w:rStyle w:val="Hyperlink"/>
                        <w:rFonts w:asciiTheme="majorBidi" w:eastAsia="Batang" w:hAnsiTheme="majorBidi" w:cstheme="majorBidi"/>
                        <w:b/>
                        <w:bCs/>
                        <w:color w:val="auto"/>
                        <w:sz w:val="20"/>
                        <w:szCs w:val="20"/>
                        <w:u w:val="none"/>
                        <w:lang w:val="en-US" w:eastAsia="ko-KR" w:bidi="ar-LB"/>
                      </w:rPr>
                      <w:t>/marwa@icesri.org</w:t>
                    </w:r>
                  </w:hyperlink>
                  <w:r w:rsidRPr="007128D9">
                    <w:rPr>
                      <w:rFonts w:asciiTheme="majorBidi" w:eastAsia="Batang" w:hAnsiTheme="majorBidi" w:cstheme="majorBidi"/>
                      <w:b/>
                      <w:bCs/>
                      <w:sz w:val="20"/>
                      <w:szCs w:val="20"/>
                      <w:lang w:val="en-US" w:eastAsia="ko-KR" w:bidi="ar-LB"/>
                    </w:rPr>
                    <w:t xml:space="preserve"> / </w:t>
                  </w:r>
                  <w:r w:rsidRPr="007128D9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info@icesri.org</w:t>
                  </w:r>
                  <w:r w:rsidR="007128D9" w:rsidRPr="007128D9">
                    <w:rPr>
                      <w:rFonts w:asciiTheme="majorBidi" w:eastAsia="Batang" w:hAnsiTheme="majorBidi" w:cstheme="majorBidi"/>
                      <w:b/>
                      <w:bCs/>
                      <w:sz w:val="20"/>
                      <w:szCs w:val="20"/>
                      <w:rtl/>
                      <w:lang w:val="en-US" w:eastAsia="ko-KR" w:bidi="ar-LB"/>
                    </w:rPr>
                    <w:t xml:space="preserve"> </w:t>
                  </w:r>
                  <w:r w:rsidR="007128D9" w:rsidRPr="007128D9">
                    <w:rPr>
                      <w:rFonts w:asciiTheme="majorBidi" w:eastAsia="Batang" w:hAnsiTheme="majorBidi" w:cstheme="majorBidi" w:hint="cs"/>
                      <w:b/>
                      <w:bCs/>
                      <w:sz w:val="20"/>
                      <w:szCs w:val="20"/>
                      <w:rtl/>
                      <w:lang w:val="en-US" w:eastAsia="ko-KR" w:bidi="ar-LB"/>
                    </w:rPr>
                    <w:t>أو بال</w:t>
                  </w:r>
                  <w:r w:rsidR="007128D9" w:rsidRPr="007128D9">
                    <w:rPr>
                      <w:rFonts w:asciiTheme="majorBidi" w:eastAsia="Batang" w:hAnsiTheme="majorBidi" w:cstheme="majorBidi"/>
                      <w:b/>
                      <w:bCs/>
                      <w:sz w:val="20"/>
                      <w:szCs w:val="20"/>
                      <w:rtl/>
                      <w:lang w:val="en-US" w:eastAsia="ko-KR" w:bidi="ar-LB"/>
                    </w:rPr>
                    <w:t>فاكس</w:t>
                  </w:r>
                  <w:r w:rsidR="007128D9" w:rsidRPr="007128D9">
                    <w:rPr>
                      <w:rFonts w:asciiTheme="majorBidi" w:eastAsia="Batang" w:hAnsiTheme="majorBidi" w:cstheme="majorBidi" w:hint="cs"/>
                      <w:b/>
                      <w:bCs/>
                      <w:sz w:val="20"/>
                      <w:szCs w:val="20"/>
                      <w:rtl/>
                      <w:lang w:val="en-US" w:eastAsia="ko-KR" w:bidi="ar-LB"/>
                    </w:rPr>
                    <w:t xml:space="preserve"> </w:t>
                  </w:r>
                  <w:r w:rsidR="007128D9" w:rsidRPr="007128D9">
                    <w:rPr>
                      <w:rFonts w:asciiTheme="majorBidi" w:eastAsia="Batang" w:hAnsiTheme="majorBidi" w:cstheme="majorBidi"/>
                      <w:b/>
                      <w:bCs/>
                      <w:sz w:val="20"/>
                      <w:szCs w:val="20"/>
                      <w:lang w:val="en-US" w:eastAsia="ko-KR" w:bidi="ar-LB"/>
                    </w:rPr>
                    <w:t>009611-747258</w:t>
                  </w:r>
                  <w:r w:rsidR="007128D9" w:rsidRPr="007128D9">
                    <w:rPr>
                      <w:rFonts w:asciiTheme="majorBidi" w:eastAsia="Batang" w:hAnsiTheme="majorBidi" w:cstheme="majorBidi"/>
                      <w:b/>
                      <w:bCs/>
                      <w:sz w:val="20"/>
                      <w:szCs w:val="20"/>
                      <w:rtl/>
                      <w:lang w:val="en-US" w:eastAsia="ko-KR" w:bidi="ar-LB"/>
                    </w:rPr>
                    <w:t xml:space="preserve">  </w:t>
                  </w:r>
                  <w:r w:rsidRPr="007128D9">
                    <w:rPr>
                      <w:rFonts w:asciiTheme="majorBidi" w:eastAsia="Batang" w:hAnsiTheme="majorBidi" w:cstheme="majorBidi"/>
                      <w:b/>
                      <w:bCs/>
                      <w:sz w:val="20"/>
                      <w:szCs w:val="20"/>
                      <w:rtl/>
                      <w:lang w:val="en-US" w:eastAsia="ko-KR" w:bidi="ar-LB"/>
                    </w:rPr>
                    <w:t>وذلك قبل تاريخ</w:t>
                  </w:r>
                  <w:r w:rsidRPr="007128D9">
                    <w:rPr>
                      <w:rFonts w:asciiTheme="majorBidi" w:eastAsia="Batang" w:hAnsiTheme="majorBidi" w:cstheme="majorBidi"/>
                      <w:b/>
                      <w:bCs/>
                      <w:sz w:val="20"/>
                      <w:szCs w:val="20"/>
                      <w:lang w:val="en-US" w:eastAsia="ko-KR" w:bidi="ar-LB"/>
                    </w:rPr>
                    <w:t xml:space="preserve"> </w:t>
                  </w:r>
                  <w:r w:rsidR="000260D3" w:rsidRPr="007128D9">
                    <w:rPr>
                      <w:rFonts w:asciiTheme="majorBidi" w:eastAsia="Batang" w:hAnsiTheme="majorBidi" w:cstheme="majorBidi"/>
                      <w:b/>
                      <w:bCs/>
                      <w:sz w:val="20"/>
                      <w:szCs w:val="20"/>
                      <w:lang w:val="en-US" w:eastAsia="ko-KR" w:bidi="ar-LB"/>
                    </w:rPr>
                    <w:t xml:space="preserve">5 </w:t>
                  </w:r>
                  <w:r w:rsidR="000260D3" w:rsidRPr="007128D9">
                    <w:rPr>
                      <w:rFonts w:asciiTheme="majorBidi" w:eastAsia="Batang" w:hAnsiTheme="majorBidi" w:cstheme="majorBidi" w:hint="cs"/>
                      <w:b/>
                      <w:bCs/>
                      <w:sz w:val="20"/>
                      <w:szCs w:val="20"/>
                      <w:rtl/>
                      <w:lang w:val="en-US" w:eastAsia="ko-KR" w:bidi="ar-LB"/>
                    </w:rPr>
                    <w:t>أكتوبر</w:t>
                  </w:r>
                  <w:r w:rsidRPr="007128D9">
                    <w:rPr>
                      <w:rFonts w:asciiTheme="majorBidi" w:eastAsia="Batang" w:hAnsiTheme="majorBidi" w:cstheme="majorBidi"/>
                      <w:b/>
                      <w:bCs/>
                      <w:sz w:val="20"/>
                      <w:szCs w:val="20"/>
                      <w:rtl/>
                      <w:lang w:val="en-US" w:eastAsia="ko-KR" w:bidi="ar-LB"/>
                    </w:rPr>
                    <w:t xml:space="preserve"> 2015م حداً أقصى</w:t>
                  </w:r>
                  <w:r w:rsidR="007128D9" w:rsidRPr="007128D9">
                    <w:rPr>
                      <w:rFonts w:asciiTheme="majorBidi" w:eastAsia="Batang" w:hAnsiTheme="majorBidi" w:cstheme="majorBidi" w:hint="cs"/>
                      <w:b/>
                      <w:bCs/>
                      <w:sz w:val="20"/>
                      <w:szCs w:val="20"/>
                      <w:rtl/>
                      <w:lang w:val="en-US" w:eastAsia="ko-KR" w:bidi="ar-LB"/>
                    </w:rPr>
                    <w:t xml:space="preserve"> </w:t>
                  </w:r>
                  <w:r w:rsidRPr="007128D9">
                    <w:rPr>
                      <w:rFonts w:asciiTheme="majorBidi" w:eastAsia="Batang" w:hAnsiTheme="majorBidi" w:cstheme="majorBidi"/>
                      <w:b/>
                      <w:bCs/>
                      <w:sz w:val="20"/>
                      <w:szCs w:val="20"/>
                      <w:rtl/>
                      <w:lang w:val="en-US" w:eastAsia="ko-KR" w:bidi="ar-LB"/>
                    </w:rPr>
                    <w:t>. يمكن الاطلاع أيضا على تفاصيل المؤتمر ونماذجه عبرموقعنا الإلكتروني</w:t>
                  </w:r>
                  <w:r w:rsidR="00587E34">
                    <w:rPr>
                      <w:rFonts w:asciiTheme="majorBidi" w:eastAsia="Batang" w:hAnsiTheme="majorBidi" w:cstheme="majorBidi" w:hint="cs"/>
                      <w:b/>
                      <w:bCs/>
                      <w:sz w:val="20"/>
                      <w:szCs w:val="20"/>
                      <w:rtl/>
                      <w:lang w:val="en-US" w:eastAsia="ko-KR" w:bidi="ar-LB"/>
                    </w:rPr>
                    <w:t xml:space="preserve"> </w:t>
                  </w:r>
                  <w:r>
                    <w:rPr>
                      <w:rFonts w:asciiTheme="majorBidi" w:eastAsia="Batang" w:hAnsiTheme="majorBidi" w:cstheme="majorBidi"/>
                      <w:b/>
                      <w:bCs/>
                      <w:sz w:val="20"/>
                      <w:szCs w:val="20"/>
                      <w:lang w:val="en-US" w:eastAsia="ko-KR" w:bidi="ar-LB"/>
                    </w:rPr>
                    <w:t xml:space="preserve"> </w:t>
                  </w:r>
                  <w:hyperlink r:id="rId8" w:tgtFrame="_blank" w:history="1">
                    <w:r w:rsidRPr="007128D9">
                      <w:rPr>
                        <w:rStyle w:val="Hyperlink"/>
                        <w:rFonts w:asciiTheme="majorBidi" w:hAnsiTheme="majorBidi" w:cstheme="majorBidi"/>
                        <w:b/>
                        <w:bCs/>
                        <w:i/>
                        <w:iCs/>
                        <w:color w:val="auto"/>
                        <w:sz w:val="20"/>
                        <w:szCs w:val="20"/>
                        <w:u w:val="none"/>
                        <w:lang w:val="fr-CH"/>
                      </w:rPr>
                      <w:t>www.icesri.org</w:t>
                    </w:r>
                  </w:hyperlink>
                  <w:r w:rsidRPr="007128D9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 xml:space="preserve"> .</w:t>
                  </w:r>
                </w:p>
              </w:txbxContent>
            </v:textbox>
          </v:shape>
        </w:pict>
      </w:r>
    </w:p>
    <w:p w:rsidR="00855419" w:rsidRPr="00F875D6" w:rsidRDefault="00855419" w:rsidP="00855419">
      <w:pPr>
        <w:bidi/>
        <w:spacing w:after="0" w:line="240" w:lineRule="auto"/>
        <w:jc w:val="center"/>
        <w:rPr>
          <w:rFonts w:asciiTheme="minorBidi" w:eastAsia="Batang" w:hAnsiTheme="minorBidi"/>
          <w:b/>
          <w:bCs/>
          <w:sz w:val="32"/>
          <w:szCs w:val="32"/>
          <w:u w:val="single"/>
          <w:rtl/>
          <w:lang w:val="en-US" w:eastAsia="ko-KR" w:bidi="ar-LB"/>
        </w:rPr>
      </w:pPr>
    </w:p>
    <w:p w:rsidR="00855419" w:rsidRPr="00F875D6" w:rsidRDefault="00855419" w:rsidP="00855419">
      <w:pPr>
        <w:bidi/>
        <w:spacing w:after="0" w:line="240" w:lineRule="auto"/>
        <w:jc w:val="lowKashida"/>
        <w:rPr>
          <w:rFonts w:asciiTheme="minorBidi" w:eastAsia="Batang" w:hAnsiTheme="minorBidi"/>
          <w:b/>
          <w:bCs/>
          <w:sz w:val="28"/>
          <w:szCs w:val="28"/>
          <w:lang w:val="en-US" w:eastAsia="ko-KR" w:bidi="ar-LB"/>
        </w:rPr>
      </w:pPr>
    </w:p>
    <w:p w:rsidR="00855419" w:rsidRPr="00804E1E" w:rsidRDefault="00855419" w:rsidP="00855419">
      <w:pPr>
        <w:bidi/>
        <w:spacing w:after="0" w:line="240" w:lineRule="auto"/>
        <w:rPr>
          <w:rFonts w:asciiTheme="minorBidi" w:eastAsia="Batang" w:hAnsiTheme="minorBidi"/>
          <w:b/>
          <w:bCs/>
          <w:rtl/>
          <w:lang w:val="en-US" w:eastAsia="ko-KR" w:bidi="ar-LB"/>
        </w:rPr>
      </w:pPr>
    </w:p>
    <w:tbl>
      <w:tblPr>
        <w:tblStyle w:val="TableGrid"/>
        <w:tblpPr w:leftFromText="180" w:rightFromText="180" w:vertAnchor="text" w:horzAnchor="margin" w:tblpXSpec="center" w:tblpY="350"/>
        <w:bidiVisual/>
        <w:tblW w:w="10829" w:type="dxa"/>
        <w:tblLook w:val="01E0"/>
      </w:tblPr>
      <w:tblGrid>
        <w:gridCol w:w="3508"/>
        <w:gridCol w:w="3704"/>
        <w:gridCol w:w="3617"/>
      </w:tblGrid>
      <w:tr w:rsidR="00855419" w:rsidRPr="00D332DC" w:rsidTr="00855419">
        <w:trPr>
          <w:trHeight w:val="440"/>
        </w:trPr>
        <w:tc>
          <w:tcPr>
            <w:tcW w:w="3508" w:type="dxa"/>
          </w:tcPr>
          <w:p w:rsidR="00855419" w:rsidRPr="00A648B6" w:rsidRDefault="00855419" w:rsidP="00AA3F58">
            <w:pPr>
              <w:bidi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  <w:lang w:val="en-US" w:bidi="ar-LB"/>
              </w:rPr>
            </w:pPr>
            <w:r w:rsidRPr="00A648B6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rtl/>
                <w:lang w:val="en-US" w:bidi="ar-LB"/>
              </w:rPr>
              <w:t>الإسم الأول:</w:t>
            </w:r>
          </w:p>
        </w:tc>
        <w:tc>
          <w:tcPr>
            <w:tcW w:w="3704" w:type="dxa"/>
          </w:tcPr>
          <w:p w:rsidR="00855419" w:rsidRPr="00A648B6" w:rsidRDefault="00855419" w:rsidP="00AA3F58">
            <w:pPr>
              <w:bidi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  <w:lang w:val="en-US" w:bidi="ar-LB"/>
              </w:rPr>
            </w:pPr>
            <w:r w:rsidRPr="00A648B6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rtl/>
                <w:lang w:val="en-US"/>
              </w:rPr>
              <w:t>إسم الأب :</w:t>
            </w:r>
          </w:p>
        </w:tc>
        <w:tc>
          <w:tcPr>
            <w:tcW w:w="3617" w:type="dxa"/>
          </w:tcPr>
          <w:p w:rsidR="00855419" w:rsidRPr="00A648B6" w:rsidRDefault="00855419" w:rsidP="00AA3F58">
            <w:pPr>
              <w:bidi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  <w:lang w:val="en-US" w:bidi="ar-LB"/>
              </w:rPr>
            </w:pPr>
            <w:r w:rsidRPr="00A648B6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rtl/>
                <w:lang w:val="en-US" w:bidi="ar-LB"/>
              </w:rPr>
              <w:t>إسم العائلة :</w:t>
            </w:r>
          </w:p>
        </w:tc>
      </w:tr>
    </w:tbl>
    <w:p w:rsidR="00855419" w:rsidRDefault="00855419" w:rsidP="00855419">
      <w:pPr>
        <w:bidi/>
        <w:spacing w:after="0" w:line="240" w:lineRule="auto"/>
        <w:rPr>
          <w:rFonts w:asciiTheme="minorBidi" w:eastAsia="Batang" w:hAnsiTheme="minorBidi"/>
          <w:b/>
          <w:bCs/>
          <w:sz w:val="18"/>
          <w:szCs w:val="18"/>
          <w:lang w:val="en-US" w:eastAsia="ko-KR" w:bidi="ar-LB"/>
        </w:rPr>
      </w:pPr>
    </w:p>
    <w:p w:rsidR="00855419" w:rsidRDefault="00855419" w:rsidP="00855419">
      <w:pPr>
        <w:bidi/>
        <w:spacing w:after="0" w:line="240" w:lineRule="auto"/>
        <w:jc w:val="center"/>
        <w:rPr>
          <w:rFonts w:asciiTheme="minorBidi" w:eastAsia="Batang" w:hAnsiTheme="minorBidi"/>
          <w:b/>
          <w:bCs/>
          <w:sz w:val="18"/>
          <w:szCs w:val="18"/>
          <w:lang w:val="en-US" w:eastAsia="ko-KR" w:bidi="ar-LB"/>
        </w:rPr>
      </w:pPr>
    </w:p>
    <w:p w:rsidR="00855419" w:rsidRPr="00A95A42" w:rsidRDefault="00855419" w:rsidP="00855419">
      <w:pPr>
        <w:bidi/>
        <w:spacing w:after="0" w:line="240" w:lineRule="auto"/>
        <w:jc w:val="center"/>
        <w:rPr>
          <w:rFonts w:asciiTheme="minorBidi" w:eastAsia="Batang" w:hAnsiTheme="minorBidi"/>
          <w:b/>
          <w:bCs/>
          <w:sz w:val="18"/>
          <w:szCs w:val="18"/>
          <w:rtl/>
          <w:lang w:val="en-US" w:eastAsia="ko-KR" w:bidi="ar-LB"/>
        </w:rPr>
      </w:pPr>
    </w:p>
    <w:tbl>
      <w:tblPr>
        <w:tblStyle w:val="TableGrid"/>
        <w:bidiVisual/>
        <w:tblW w:w="10954" w:type="dxa"/>
        <w:tblInd w:w="-789" w:type="dxa"/>
        <w:tblLook w:val="01E0"/>
      </w:tblPr>
      <w:tblGrid>
        <w:gridCol w:w="2507"/>
        <w:gridCol w:w="8447"/>
      </w:tblGrid>
      <w:tr w:rsidR="00855419" w:rsidRPr="00A95A42" w:rsidTr="00855419">
        <w:trPr>
          <w:trHeight w:val="396"/>
        </w:trPr>
        <w:tc>
          <w:tcPr>
            <w:tcW w:w="2507" w:type="dxa"/>
          </w:tcPr>
          <w:p w:rsidR="00855419" w:rsidRPr="005730E2" w:rsidRDefault="00855419" w:rsidP="00AA3F58">
            <w:pPr>
              <w:bidi/>
              <w:jc w:val="center"/>
              <w:rPr>
                <w:rFonts w:asciiTheme="minorBidi" w:eastAsia="Batang" w:hAnsiTheme="minorBidi"/>
                <w:b/>
                <w:bCs/>
                <w:rtl/>
                <w:lang w:val="en-US" w:eastAsia="ko-KR" w:bidi="ar-LB"/>
              </w:rPr>
            </w:pPr>
            <w:r w:rsidRPr="005730E2">
              <w:rPr>
                <w:rFonts w:asciiTheme="minorBidi" w:eastAsia="Batang" w:hAnsiTheme="minorBidi"/>
                <w:b/>
                <w:bCs/>
                <w:rtl/>
                <w:lang w:val="en-US" w:eastAsia="ko-KR" w:bidi="ar-LB"/>
              </w:rPr>
              <w:t>الجنسيــــة</w:t>
            </w:r>
          </w:p>
        </w:tc>
        <w:tc>
          <w:tcPr>
            <w:tcW w:w="8447" w:type="dxa"/>
          </w:tcPr>
          <w:p w:rsidR="00855419" w:rsidRPr="00A95A42" w:rsidRDefault="00855419" w:rsidP="00AA3F58">
            <w:pPr>
              <w:bidi/>
              <w:jc w:val="center"/>
              <w:rPr>
                <w:rFonts w:asciiTheme="minorBidi" w:eastAsia="Batang" w:hAnsiTheme="minorBidi"/>
                <w:b/>
                <w:bCs/>
                <w:sz w:val="28"/>
                <w:szCs w:val="28"/>
                <w:rtl/>
                <w:lang w:val="en-US" w:eastAsia="ko-KR" w:bidi="ar-LB"/>
              </w:rPr>
            </w:pPr>
          </w:p>
        </w:tc>
      </w:tr>
      <w:tr w:rsidR="00855419" w:rsidRPr="00A95A42" w:rsidTr="00855419">
        <w:trPr>
          <w:trHeight w:val="396"/>
        </w:trPr>
        <w:tc>
          <w:tcPr>
            <w:tcW w:w="2507" w:type="dxa"/>
          </w:tcPr>
          <w:p w:rsidR="00855419" w:rsidRPr="005730E2" w:rsidRDefault="00855419" w:rsidP="00AA3F58">
            <w:pPr>
              <w:bidi/>
              <w:jc w:val="center"/>
              <w:rPr>
                <w:rFonts w:asciiTheme="minorBidi" w:eastAsia="Batang" w:hAnsiTheme="minorBidi"/>
                <w:b/>
                <w:bCs/>
                <w:rtl/>
                <w:lang w:val="en-US" w:eastAsia="ko-KR" w:bidi="ar-LB"/>
              </w:rPr>
            </w:pPr>
            <w:r w:rsidRPr="005730E2">
              <w:rPr>
                <w:rFonts w:asciiTheme="minorBidi" w:eastAsia="Batang" w:hAnsiTheme="minorBidi"/>
                <w:b/>
                <w:bCs/>
                <w:rtl/>
                <w:lang w:val="en-US" w:eastAsia="ko-KR" w:bidi="ar-LB"/>
              </w:rPr>
              <w:t>المؤهل العلمـي</w:t>
            </w:r>
          </w:p>
        </w:tc>
        <w:tc>
          <w:tcPr>
            <w:tcW w:w="8447" w:type="dxa"/>
          </w:tcPr>
          <w:p w:rsidR="00855419" w:rsidRPr="00A95A42" w:rsidRDefault="00855419" w:rsidP="00AA3F58">
            <w:pPr>
              <w:bidi/>
              <w:jc w:val="center"/>
              <w:rPr>
                <w:rFonts w:asciiTheme="minorBidi" w:eastAsia="Batang" w:hAnsiTheme="minorBidi"/>
                <w:b/>
                <w:bCs/>
                <w:sz w:val="28"/>
                <w:szCs w:val="28"/>
                <w:rtl/>
                <w:lang w:val="en-US" w:eastAsia="ko-KR" w:bidi="ar-LB"/>
              </w:rPr>
            </w:pPr>
          </w:p>
        </w:tc>
      </w:tr>
      <w:tr w:rsidR="00855419" w:rsidRPr="00A95A42" w:rsidTr="00855419">
        <w:trPr>
          <w:trHeight w:val="396"/>
        </w:trPr>
        <w:tc>
          <w:tcPr>
            <w:tcW w:w="2507" w:type="dxa"/>
          </w:tcPr>
          <w:p w:rsidR="00855419" w:rsidRPr="005730E2" w:rsidRDefault="00855419" w:rsidP="00AA3F58">
            <w:pPr>
              <w:bidi/>
              <w:jc w:val="center"/>
              <w:rPr>
                <w:rFonts w:asciiTheme="minorBidi" w:eastAsia="Batang" w:hAnsiTheme="minorBidi"/>
                <w:b/>
                <w:bCs/>
                <w:rtl/>
                <w:lang w:val="en-US" w:eastAsia="ko-KR" w:bidi="ar-LB"/>
              </w:rPr>
            </w:pPr>
            <w:r w:rsidRPr="005730E2">
              <w:rPr>
                <w:rFonts w:asciiTheme="minorBidi" w:eastAsia="Batang" w:hAnsiTheme="minorBidi"/>
                <w:b/>
                <w:bCs/>
                <w:rtl/>
                <w:lang w:val="en-US" w:eastAsia="ko-KR" w:bidi="ar-LB"/>
              </w:rPr>
              <w:t>الوظيفــــة</w:t>
            </w:r>
          </w:p>
        </w:tc>
        <w:tc>
          <w:tcPr>
            <w:tcW w:w="8447" w:type="dxa"/>
          </w:tcPr>
          <w:p w:rsidR="00855419" w:rsidRPr="00A95A42" w:rsidRDefault="00855419" w:rsidP="00AA3F58">
            <w:pPr>
              <w:bidi/>
              <w:jc w:val="center"/>
              <w:rPr>
                <w:rFonts w:asciiTheme="minorBidi" w:eastAsia="Batang" w:hAnsiTheme="minorBidi"/>
                <w:b/>
                <w:bCs/>
                <w:sz w:val="28"/>
                <w:szCs w:val="28"/>
                <w:rtl/>
                <w:lang w:val="en-US" w:eastAsia="ko-KR" w:bidi="ar-LB"/>
              </w:rPr>
            </w:pPr>
          </w:p>
        </w:tc>
      </w:tr>
      <w:tr w:rsidR="00855419" w:rsidRPr="00A95A42" w:rsidTr="00855419">
        <w:trPr>
          <w:trHeight w:val="396"/>
        </w:trPr>
        <w:tc>
          <w:tcPr>
            <w:tcW w:w="2507" w:type="dxa"/>
          </w:tcPr>
          <w:p w:rsidR="00855419" w:rsidRPr="005730E2" w:rsidRDefault="00855419" w:rsidP="00AA3F58">
            <w:pPr>
              <w:bidi/>
              <w:jc w:val="center"/>
              <w:rPr>
                <w:rFonts w:asciiTheme="minorBidi" w:eastAsia="Batang" w:hAnsiTheme="minorBidi"/>
                <w:b/>
                <w:bCs/>
                <w:rtl/>
                <w:lang w:val="en-US" w:eastAsia="ko-KR" w:bidi="ar-LB"/>
              </w:rPr>
            </w:pPr>
            <w:r w:rsidRPr="005730E2">
              <w:rPr>
                <w:rFonts w:asciiTheme="minorBidi" w:eastAsia="Batang" w:hAnsiTheme="minorBidi"/>
                <w:b/>
                <w:bCs/>
                <w:rtl/>
                <w:lang w:val="en-US" w:eastAsia="ko-KR" w:bidi="ar-LB"/>
              </w:rPr>
              <w:t>جهـة العمــل</w:t>
            </w:r>
          </w:p>
        </w:tc>
        <w:tc>
          <w:tcPr>
            <w:tcW w:w="8447" w:type="dxa"/>
          </w:tcPr>
          <w:p w:rsidR="00855419" w:rsidRPr="00A95A42" w:rsidRDefault="00855419" w:rsidP="00AA3F58">
            <w:pPr>
              <w:bidi/>
              <w:jc w:val="center"/>
              <w:rPr>
                <w:rFonts w:asciiTheme="minorBidi" w:eastAsia="Batang" w:hAnsiTheme="minorBidi"/>
                <w:b/>
                <w:bCs/>
                <w:sz w:val="28"/>
                <w:szCs w:val="28"/>
                <w:rtl/>
                <w:lang w:val="en-US" w:eastAsia="ko-KR" w:bidi="ar-LB"/>
              </w:rPr>
            </w:pPr>
          </w:p>
        </w:tc>
      </w:tr>
      <w:tr w:rsidR="00855419" w:rsidRPr="00A95A42" w:rsidTr="00855419">
        <w:trPr>
          <w:trHeight w:val="396"/>
        </w:trPr>
        <w:tc>
          <w:tcPr>
            <w:tcW w:w="2507" w:type="dxa"/>
          </w:tcPr>
          <w:p w:rsidR="00855419" w:rsidRPr="005730E2" w:rsidRDefault="00855419" w:rsidP="00AA3F58">
            <w:pPr>
              <w:bidi/>
              <w:jc w:val="center"/>
              <w:rPr>
                <w:rFonts w:asciiTheme="minorBidi" w:eastAsia="Batang" w:hAnsiTheme="minorBidi"/>
                <w:b/>
                <w:bCs/>
                <w:rtl/>
                <w:lang w:val="en-US" w:eastAsia="ko-KR" w:bidi="ar-LB"/>
              </w:rPr>
            </w:pPr>
            <w:r w:rsidRPr="005730E2">
              <w:rPr>
                <w:rFonts w:asciiTheme="minorBidi" w:eastAsia="Batang" w:hAnsiTheme="minorBidi"/>
                <w:b/>
                <w:bCs/>
                <w:rtl/>
                <w:lang w:val="en-US" w:eastAsia="ko-KR" w:bidi="ar-LB"/>
              </w:rPr>
              <w:t>الهاتــــف</w:t>
            </w:r>
          </w:p>
        </w:tc>
        <w:tc>
          <w:tcPr>
            <w:tcW w:w="8447" w:type="dxa"/>
          </w:tcPr>
          <w:p w:rsidR="00855419" w:rsidRPr="00A95A42" w:rsidRDefault="00855419" w:rsidP="00AA3F58">
            <w:pPr>
              <w:bidi/>
              <w:jc w:val="center"/>
              <w:rPr>
                <w:rFonts w:asciiTheme="minorBidi" w:eastAsia="Batang" w:hAnsiTheme="minorBidi"/>
                <w:b/>
                <w:bCs/>
                <w:sz w:val="28"/>
                <w:szCs w:val="28"/>
                <w:rtl/>
                <w:lang w:val="en-US" w:eastAsia="ko-KR" w:bidi="ar-LB"/>
              </w:rPr>
            </w:pPr>
          </w:p>
        </w:tc>
      </w:tr>
      <w:tr w:rsidR="00855419" w:rsidRPr="00A95A42" w:rsidTr="00855419">
        <w:trPr>
          <w:trHeight w:val="396"/>
        </w:trPr>
        <w:tc>
          <w:tcPr>
            <w:tcW w:w="2507" w:type="dxa"/>
          </w:tcPr>
          <w:p w:rsidR="00855419" w:rsidRPr="005730E2" w:rsidRDefault="00855419" w:rsidP="00AA3F58">
            <w:pPr>
              <w:bidi/>
              <w:jc w:val="center"/>
              <w:rPr>
                <w:rFonts w:asciiTheme="minorBidi" w:eastAsia="Batang" w:hAnsiTheme="minorBidi"/>
                <w:b/>
                <w:bCs/>
                <w:rtl/>
                <w:lang w:val="en-US" w:eastAsia="ko-KR" w:bidi="ar-LB"/>
              </w:rPr>
            </w:pPr>
            <w:r w:rsidRPr="005730E2">
              <w:rPr>
                <w:rFonts w:asciiTheme="minorBidi" w:eastAsia="Batang" w:hAnsiTheme="minorBidi" w:hint="cs"/>
                <w:b/>
                <w:bCs/>
                <w:rtl/>
                <w:lang w:val="en-US" w:eastAsia="ko-KR" w:bidi="ar-LB"/>
              </w:rPr>
              <w:t>خلوي (</w:t>
            </w:r>
            <w:r w:rsidRPr="005730E2">
              <w:rPr>
                <w:rFonts w:asciiTheme="minorBidi" w:eastAsia="Batang" w:hAnsiTheme="minorBidi"/>
                <w:b/>
                <w:bCs/>
                <w:rtl/>
                <w:lang w:val="en-US" w:eastAsia="ko-KR" w:bidi="ar-LB"/>
              </w:rPr>
              <w:t>الجوال</w:t>
            </w:r>
            <w:r w:rsidRPr="005730E2">
              <w:rPr>
                <w:rFonts w:asciiTheme="minorBidi" w:eastAsia="Batang" w:hAnsiTheme="minorBidi" w:hint="cs"/>
                <w:b/>
                <w:bCs/>
                <w:rtl/>
                <w:lang w:val="en-US" w:eastAsia="ko-KR" w:bidi="ar-LB"/>
              </w:rPr>
              <w:t>)</w:t>
            </w:r>
          </w:p>
        </w:tc>
        <w:tc>
          <w:tcPr>
            <w:tcW w:w="8447" w:type="dxa"/>
          </w:tcPr>
          <w:p w:rsidR="00855419" w:rsidRPr="00A95A42" w:rsidRDefault="00855419" w:rsidP="00AA3F58">
            <w:pPr>
              <w:bidi/>
              <w:jc w:val="center"/>
              <w:rPr>
                <w:rFonts w:asciiTheme="minorBidi" w:eastAsia="Batang" w:hAnsiTheme="minorBidi"/>
                <w:b/>
                <w:bCs/>
                <w:sz w:val="28"/>
                <w:szCs w:val="28"/>
                <w:rtl/>
                <w:lang w:val="en-US" w:eastAsia="ko-KR" w:bidi="ar-LB"/>
              </w:rPr>
            </w:pPr>
          </w:p>
        </w:tc>
      </w:tr>
      <w:tr w:rsidR="00855419" w:rsidRPr="00A95A42" w:rsidTr="00855419">
        <w:trPr>
          <w:trHeight w:val="396"/>
        </w:trPr>
        <w:tc>
          <w:tcPr>
            <w:tcW w:w="2507" w:type="dxa"/>
          </w:tcPr>
          <w:p w:rsidR="00855419" w:rsidRPr="005730E2" w:rsidRDefault="00855419" w:rsidP="00AA3F58">
            <w:pPr>
              <w:bidi/>
              <w:jc w:val="center"/>
              <w:rPr>
                <w:rFonts w:asciiTheme="minorBidi" w:eastAsia="Batang" w:hAnsiTheme="minorBidi"/>
                <w:b/>
                <w:bCs/>
                <w:rtl/>
                <w:lang w:val="en-US" w:eastAsia="ko-KR" w:bidi="ar-LB"/>
              </w:rPr>
            </w:pPr>
            <w:r w:rsidRPr="005730E2">
              <w:rPr>
                <w:rFonts w:asciiTheme="minorBidi" w:eastAsia="Batang" w:hAnsiTheme="minorBidi"/>
                <w:b/>
                <w:bCs/>
                <w:rtl/>
                <w:lang w:val="en-US" w:eastAsia="ko-KR" w:bidi="ar-LB"/>
              </w:rPr>
              <w:t>الفاكـــس</w:t>
            </w:r>
          </w:p>
        </w:tc>
        <w:tc>
          <w:tcPr>
            <w:tcW w:w="8447" w:type="dxa"/>
          </w:tcPr>
          <w:p w:rsidR="00855419" w:rsidRPr="00A95A42" w:rsidRDefault="00855419" w:rsidP="00AA3F58">
            <w:pPr>
              <w:bidi/>
              <w:jc w:val="center"/>
              <w:rPr>
                <w:rFonts w:asciiTheme="minorBidi" w:eastAsia="Batang" w:hAnsiTheme="minorBidi"/>
                <w:b/>
                <w:bCs/>
                <w:sz w:val="28"/>
                <w:szCs w:val="28"/>
                <w:rtl/>
                <w:lang w:val="en-US" w:eastAsia="ko-KR" w:bidi="ar-LB"/>
              </w:rPr>
            </w:pPr>
          </w:p>
        </w:tc>
      </w:tr>
      <w:tr w:rsidR="00855419" w:rsidRPr="00A95A42" w:rsidTr="00855419">
        <w:trPr>
          <w:trHeight w:val="396"/>
        </w:trPr>
        <w:tc>
          <w:tcPr>
            <w:tcW w:w="2507" w:type="dxa"/>
          </w:tcPr>
          <w:p w:rsidR="00855419" w:rsidRPr="005730E2" w:rsidRDefault="00855419" w:rsidP="00AA3F58">
            <w:pPr>
              <w:bidi/>
              <w:jc w:val="center"/>
              <w:rPr>
                <w:rFonts w:asciiTheme="minorBidi" w:eastAsia="Batang" w:hAnsiTheme="minorBidi"/>
                <w:b/>
                <w:bCs/>
                <w:rtl/>
                <w:lang w:val="en-US" w:eastAsia="ko-KR" w:bidi="ar-LB"/>
              </w:rPr>
            </w:pPr>
            <w:r w:rsidRPr="005730E2">
              <w:rPr>
                <w:rFonts w:asciiTheme="minorBidi" w:eastAsia="Batang" w:hAnsiTheme="minorBidi"/>
                <w:b/>
                <w:bCs/>
                <w:rtl/>
                <w:lang w:val="en-US" w:eastAsia="ko-KR" w:bidi="ar-LB"/>
              </w:rPr>
              <w:t>العنوان البريدي</w:t>
            </w:r>
          </w:p>
        </w:tc>
        <w:tc>
          <w:tcPr>
            <w:tcW w:w="8447" w:type="dxa"/>
          </w:tcPr>
          <w:p w:rsidR="00855419" w:rsidRPr="00A95A42" w:rsidRDefault="00855419" w:rsidP="00AA3F58">
            <w:pPr>
              <w:bidi/>
              <w:jc w:val="center"/>
              <w:rPr>
                <w:rFonts w:asciiTheme="minorBidi" w:eastAsia="Batang" w:hAnsiTheme="minorBidi"/>
                <w:b/>
                <w:bCs/>
                <w:sz w:val="28"/>
                <w:szCs w:val="28"/>
                <w:rtl/>
                <w:lang w:val="en-US" w:eastAsia="ko-KR" w:bidi="ar-LB"/>
              </w:rPr>
            </w:pPr>
          </w:p>
        </w:tc>
      </w:tr>
      <w:tr w:rsidR="00855419" w:rsidRPr="00A95A42" w:rsidTr="00855419">
        <w:trPr>
          <w:trHeight w:val="433"/>
        </w:trPr>
        <w:tc>
          <w:tcPr>
            <w:tcW w:w="2507" w:type="dxa"/>
          </w:tcPr>
          <w:p w:rsidR="00855419" w:rsidRPr="005730E2" w:rsidRDefault="00855419" w:rsidP="00AA3F58">
            <w:pPr>
              <w:bidi/>
              <w:jc w:val="center"/>
              <w:rPr>
                <w:rFonts w:asciiTheme="minorBidi" w:eastAsia="Batang" w:hAnsiTheme="minorBidi"/>
                <w:b/>
                <w:bCs/>
                <w:rtl/>
                <w:lang w:val="en-US" w:eastAsia="ko-KR" w:bidi="ar-LB"/>
              </w:rPr>
            </w:pPr>
            <w:r w:rsidRPr="005730E2">
              <w:rPr>
                <w:rFonts w:asciiTheme="minorBidi" w:eastAsia="Batang" w:hAnsiTheme="minorBidi"/>
                <w:b/>
                <w:bCs/>
                <w:rtl/>
                <w:lang w:val="en-US" w:eastAsia="ko-KR" w:bidi="ar-LB"/>
              </w:rPr>
              <w:t>البريد الإلكتروني</w:t>
            </w:r>
          </w:p>
        </w:tc>
        <w:tc>
          <w:tcPr>
            <w:tcW w:w="8447" w:type="dxa"/>
          </w:tcPr>
          <w:p w:rsidR="00855419" w:rsidRPr="00A95A42" w:rsidRDefault="00855419" w:rsidP="00AA3F58">
            <w:pPr>
              <w:tabs>
                <w:tab w:val="left" w:pos="277"/>
              </w:tabs>
              <w:bidi/>
              <w:rPr>
                <w:rFonts w:asciiTheme="minorBidi" w:eastAsia="Batang" w:hAnsiTheme="minorBidi"/>
                <w:b/>
                <w:bCs/>
                <w:sz w:val="28"/>
                <w:szCs w:val="28"/>
                <w:rtl/>
                <w:lang w:val="en-US" w:eastAsia="ko-KR" w:bidi="ar-LB"/>
              </w:rPr>
            </w:pPr>
            <w:r>
              <w:rPr>
                <w:rFonts w:asciiTheme="minorBidi" w:eastAsia="Batang" w:hAnsiTheme="minorBidi"/>
                <w:b/>
                <w:bCs/>
                <w:sz w:val="28"/>
                <w:szCs w:val="28"/>
                <w:rtl/>
                <w:lang w:val="en-US" w:eastAsia="ko-KR" w:bidi="ar-LB"/>
              </w:rPr>
              <w:tab/>
            </w:r>
          </w:p>
        </w:tc>
      </w:tr>
      <w:tr w:rsidR="00855419" w:rsidRPr="00A95A42" w:rsidTr="00855419">
        <w:trPr>
          <w:trHeight w:val="548"/>
        </w:trPr>
        <w:tc>
          <w:tcPr>
            <w:tcW w:w="2507" w:type="dxa"/>
          </w:tcPr>
          <w:p w:rsidR="00855419" w:rsidRPr="005730E2" w:rsidRDefault="00855419" w:rsidP="00855419">
            <w:pPr>
              <w:bidi/>
              <w:jc w:val="center"/>
              <w:rPr>
                <w:rFonts w:asciiTheme="minorBidi" w:eastAsia="Batang" w:hAnsiTheme="minorBidi"/>
                <w:b/>
                <w:bCs/>
                <w:rtl/>
                <w:lang w:val="en-US" w:eastAsia="ko-KR" w:bidi="ar-LB"/>
              </w:rPr>
            </w:pPr>
            <w:r w:rsidRPr="005730E2">
              <w:rPr>
                <w:rFonts w:asciiTheme="minorBidi" w:eastAsia="Batang" w:hAnsiTheme="minorBidi"/>
                <w:b/>
                <w:bCs/>
                <w:rtl/>
                <w:lang w:val="en-US" w:eastAsia="ko-KR" w:bidi="ar-LB"/>
              </w:rPr>
              <w:t>الصفحة الإلكترونية</w:t>
            </w:r>
          </w:p>
        </w:tc>
        <w:tc>
          <w:tcPr>
            <w:tcW w:w="8447" w:type="dxa"/>
          </w:tcPr>
          <w:p w:rsidR="00855419" w:rsidRPr="00A95A42" w:rsidRDefault="00855419" w:rsidP="00AA3F58">
            <w:pPr>
              <w:bidi/>
              <w:jc w:val="center"/>
              <w:rPr>
                <w:rFonts w:asciiTheme="minorBidi" w:eastAsia="Batang" w:hAnsiTheme="minorBidi"/>
                <w:b/>
                <w:bCs/>
                <w:sz w:val="28"/>
                <w:szCs w:val="28"/>
                <w:rtl/>
                <w:lang w:val="en-US" w:eastAsia="ko-KR" w:bidi="ar-LB"/>
              </w:rPr>
            </w:pPr>
          </w:p>
        </w:tc>
      </w:tr>
      <w:tr w:rsidR="00855419" w:rsidRPr="00A95A42" w:rsidTr="00855419">
        <w:trPr>
          <w:trHeight w:val="728"/>
        </w:trPr>
        <w:tc>
          <w:tcPr>
            <w:tcW w:w="2507" w:type="dxa"/>
          </w:tcPr>
          <w:p w:rsidR="00855419" w:rsidRPr="00A648B6" w:rsidRDefault="00855419" w:rsidP="00AA3F58">
            <w:pPr>
              <w:bidi/>
              <w:jc w:val="center"/>
              <w:rPr>
                <w:rFonts w:asciiTheme="minorBidi" w:eastAsia="Batang" w:hAnsiTheme="minorBidi"/>
                <w:b/>
                <w:bCs/>
                <w:sz w:val="24"/>
                <w:szCs w:val="24"/>
                <w:rtl/>
                <w:lang w:val="en-US" w:eastAsia="ko-KR" w:bidi="ar-LB"/>
              </w:rPr>
            </w:pPr>
            <w:r w:rsidRPr="00804E1E">
              <w:rPr>
                <w:rFonts w:asciiTheme="minorBidi" w:eastAsia="Batang" w:hAnsiTheme="minorBidi" w:hint="cs"/>
                <w:b/>
                <w:bCs/>
                <w:sz w:val="24"/>
                <w:szCs w:val="24"/>
                <w:rtl/>
                <w:lang w:val="en-US" w:eastAsia="ko-KR"/>
              </w:rPr>
              <w:t>شهادة مشاركة</w:t>
            </w:r>
          </w:p>
        </w:tc>
        <w:tc>
          <w:tcPr>
            <w:tcW w:w="8447" w:type="dxa"/>
          </w:tcPr>
          <w:p w:rsidR="00855419" w:rsidRPr="00855419" w:rsidRDefault="00855419" w:rsidP="00855419">
            <w:pPr>
              <w:bidi/>
              <w:rPr>
                <w:rFonts w:asciiTheme="minorBidi" w:eastAsia="Batang" w:hAnsiTheme="minorBidi"/>
                <w:b/>
                <w:bCs/>
                <w:rtl/>
                <w:lang w:val="en-US" w:eastAsia="ko-KR" w:bidi="ar-LB"/>
              </w:rPr>
            </w:pPr>
            <w:r w:rsidRPr="00804E1E">
              <w:rPr>
                <w:rFonts w:asciiTheme="minorBidi" w:eastAsia="Batang" w:hAnsiTheme="minorBidi" w:hint="cs"/>
                <w:b/>
                <w:bCs/>
                <w:rtl/>
                <w:lang w:val="en-US" w:eastAsia="ko-KR"/>
              </w:rPr>
              <w:t xml:space="preserve">هل ترغب بالحصول على شهادة مشاركة في المؤتمر </w:t>
            </w:r>
            <w:r w:rsidRPr="00804E1E">
              <w:rPr>
                <w:rFonts w:asciiTheme="minorBidi" w:eastAsia="Batang" w:hAnsiTheme="minorBidi" w:hint="cs"/>
                <w:b/>
                <w:bCs/>
                <w:rtl/>
                <w:lang w:val="en-US" w:eastAsia="ko-KR" w:bidi="ar-LB"/>
              </w:rPr>
              <w:t>واعلان جنيف الدولي لثقافة الحوار الانساني</w:t>
            </w:r>
            <w:r w:rsidRPr="00804E1E">
              <w:rPr>
                <w:rFonts w:asciiTheme="minorBidi" w:eastAsia="Batang" w:hAnsiTheme="minorBidi" w:hint="cs"/>
                <w:rtl/>
                <w:lang w:val="en-US" w:eastAsia="ko-KR" w:bidi="ar-LB"/>
              </w:rPr>
              <w:t>؟</w:t>
            </w:r>
            <w:r>
              <w:rPr>
                <w:rFonts w:asciiTheme="minorBidi" w:eastAsia="Batang" w:hAnsiTheme="minorBidi" w:hint="cs"/>
                <w:rtl/>
                <w:lang w:val="en-US" w:eastAsia="ko-KR" w:bidi="ar-LB"/>
              </w:rPr>
              <w:t xml:space="preserve"> </w:t>
            </w:r>
            <w:r>
              <w:rPr>
                <w:rFonts w:asciiTheme="minorBidi" w:eastAsia="Batang" w:hAnsiTheme="minorBidi"/>
                <w:lang w:val="en-US" w:eastAsia="ko-KR" w:bidi="ar-LB"/>
              </w:rPr>
              <w:t xml:space="preserve"> </w:t>
            </w:r>
            <w:r>
              <w:rPr>
                <w:rFonts w:asciiTheme="minorBidi" w:eastAsia="Batang" w:hAnsiTheme="minorBidi"/>
                <w:lang w:val="en-US" w:eastAsia="ko-KR" w:bidi="ar-LB"/>
              </w:rPr>
              <w:sym w:font="Symbol" w:char="F0F0"/>
            </w:r>
            <w:r w:rsidRPr="00804E1E">
              <w:rPr>
                <w:rFonts w:asciiTheme="minorBidi" w:eastAsia="Batang" w:hAnsiTheme="minorBidi" w:hint="cs"/>
                <w:b/>
                <w:bCs/>
                <w:rtl/>
                <w:lang w:val="en-US" w:eastAsia="ko-KR" w:bidi="ar-LB"/>
              </w:rPr>
              <w:t xml:space="preserve">نعم    </w:t>
            </w:r>
            <w:r>
              <w:rPr>
                <w:rFonts w:asciiTheme="minorBidi" w:eastAsia="Batang" w:hAnsiTheme="minorBidi" w:hint="cs"/>
                <w:b/>
                <w:bCs/>
                <w:lang w:val="en-US" w:eastAsia="ko-KR" w:bidi="ar-LB"/>
              </w:rPr>
              <w:sym w:font="Symbol" w:char="F0F0"/>
            </w:r>
            <w:r w:rsidRPr="00804E1E">
              <w:rPr>
                <w:rFonts w:asciiTheme="minorBidi" w:eastAsia="Batang" w:hAnsiTheme="minorBidi" w:hint="cs"/>
                <w:b/>
                <w:bCs/>
                <w:rtl/>
                <w:lang w:val="en-US" w:eastAsia="ko-KR" w:bidi="ar-LB"/>
              </w:rPr>
              <w:t>لا</w:t>
            </w:r>
          </w:p>
        </w:tc>
      </w:tr>
    </w:tbl>
    <w:tbl>
      <w:tblPr>
        <w:tblW w:w="10980" w:type="dxa"/>
        <w:tblInd w:w="-612" w:type="dxa"/>
        <w:tblLook w:val="01E0"/>
      </w:tblPr>
      <w:tblGrid>
        <w:gridCol w:w="10980"/>
      </w:tblGrid>
      <w:tr w:rsidR="00855419" w:rsidRPr="00A95A42" w:rsidTr="00587E34">
        <w:trPr>
          <w:trHeight w:val="933"/>
        </w:trPr>
        <w:tc>
          <w:tcPr>
            <w:tcW w:w="10980" w:type="dxa"/>
          </w:tcPr>
          <w:p w:rsidR="00587E34" w:rsidRPr="00805DA7" w:rsidRDefault="00587E34" w:rsidP="00587E34">
            <w:pPr>
              <w:pStyle w:val="NoSpacing"/>
              <w:bidi/>
              <w:rPr>
                <w:rFonts w:asciiTheme="majorBidi" w:hAnsiTheme="majorBidi" w:cstheme="majorBidi"/>
                <w:b/>
                <w:bCs/>
              </w:rPr>
            </w:pPr>
          </w:p>
          <w:p w:rsidR="00587E34" w:rsidRPr="00587E34" w:rsidRDefault="00855419" w:rsidP="00587E34">
            <w:pPr>
              <w:pStyle w:val="NoSpacing"/>
              <w:bidi/>
              <w:ind w:right="25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7E3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rtl/>
              </w:rPr>
              <w:t>جواز سفر وتأشيرة</w:t>
            </w:r>
            <w:r w:rsidRPr="00587E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: </w:t>
            </w:r>
          </w:p>
          <w:p w:rsidR="00855419" w:rsidRPr="00587E34" w:rsidRDefault="00855419" w:rsidP="00250F72">
            <w:pPr>
              <w:pStyle w:val="NoSpacing"/>
              <w:bidi/>
              <w:ind w:right="25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87E3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للحصول على تأشيرة شينغن : يطلب الى المشاركين اتخاذ ترتيباتهم  في الوقت المناسب. إبراز الدعوة إلى السفارة السويسرية </w:t>
            </w:r>
            <w:r w:rsidRPr="00587E3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بالاضافة الى المستندات المطلوبة من قبلها</w:t>
            </w:r>
            <w:r w:rsidRPr="00587E3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.</w:t>
            </w:r>
          </w:p>
          <w:p w:rsidR="00587E34" w:rsidRPr="00587E34" w:rsidRDefault="00855419" w:rsidP="00587E34">
            <w:pPr>
              <w:pStyle w:val="NoSpacing"/>
              <w:bidi/>
              <w:ind w:right="25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7E3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rtl/>
              </w:rPr>
              <w:t>الوصول الى جامعة جنيف</w:t>
            </w:r>
            <w:r w:rsidRPr="00587E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  <w:p w:rsidR="00855419" w:rsidRPr="00855419" w:rsidRDefault="00761052" w:rsidP="00761052">
            <w:pPr>
              <w:pStyle w:val="NoSpacing"/>
              <w:bidi/>
              <w:ind w:right="252"/>
              <w:jc w:val="both"/>
              <w:rPr>
                <w:rStyle w:val="Strong"/>
                <w:rFonts w:asciiTheme="majorBidi" w:hAnsiTheme="majorBidi" w:cstheme="majorBidi"/>
                <w:b w:val="0"/>
                <w:bCs w:val="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استخدام </w:t>
            </w:r>
            <w:r w:rsidR="00587E34" w:rsidRPr="00587E3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  <w:t xml:space="preserve">خطوط سير الترام رقم ١٢و ١٣ و ١٥ </w:t>
            </w:r>
            <w:r w:rsidR="00587E34" w:rsidRPr="00587E3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LB"/>
              </w:rPr>
              <w:t xml:space="preserve"> </w:t>
            </w:r>
            <w:r w:rsidR="00855419" w:rsidRPr="00587E3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و</w:t>
            </w:r>
            <w:r w:rsidR="00855419" w:rsidRPr="00587E3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النزول في محطة </w:t>
            </w:r>
            <w:proofErr w:type="spellStart"/>
            <w:r w:rsidR="007F56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Uni</w:t>
            </w:r>
            <w:proofErr w:type="spellEnd"/>
            <w:r w:rsidR="007F56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M</w:t>
            </w:r>
            <w:r w:rsidR="00855419" w:rsidRPr="00587E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ail</w:t>
            </w:r>
            <w:r w:rsidR="00855419" w:rsidRPr="00587E3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/ الجامعة في مواجهة</w:t>
            </w:r>
            <w:r w:rsidR="00855419" w:rsidRPr="00587E3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هذه</w:t>
            </w:r>
            <w:r w:rsidR="00855419" w:rsidRPr="00587E3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المحطة</w:t>
            </w:r>
            <w:r w:rsidR="00855419" w:rsidRPr="00587E3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/ يمكن استخدام وسائل نقل أخرى بسهولة بالتنسيق مع استقبال الفن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</w:t>
            </w:r>
            <w:r w:rsidR="00855419" w:rsidRPr="00587E3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دق.</w:t>
            </w:r>
          </w:p>
        </w:tc>
      </w:tr>
    </w:tbl>
    <w:p w:rsidR="00AE667E" w:rsidRPr="00761052" w:rsidRDefault="00AE667E" w:rsidP="00587E34">
      <w:pPr>
        <w:tabs>
          <w:tab w:val="left" w:pos="2850"/>
        </w:tabs>
        <w:bidi/>
      </w:pPr>
    </w:p>
    <w:sectPr w:rsidR="00AE667E" w:rsidRPr="00761052" w:rsidSect="00587E34">
      <w:pgSz w:w="12240" w:h="15840"/>
      <w:pgMar w:top="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55419"/>
    <w:rsid w:val="000260D3"/>
    <w:rsid w:val="0009796A"/>
    <w:rsid w:val="00244B5A"/>
    <w:rsid w:val="00250F72"/>
    <w:rsid w:val="002C715D"/>
    <w:rsid w:val="002E66FB"/>
    <w:rsid w:val="003103D1"/>
    <w:rsid w:val="003609EE"/>
    <w:rsid w:val="004E6321"/>
    <w:rsid w:val="005165B6"/>
    <w:rsid w:val="00587E34"/>
    <w:rsid w:val="005C1272"/>
    <w:rsid w:val="006D0FB9"/>
    <w:rsid w:val="007128D9"/>
    <w:rsid w:val="00717B97"/>
    <w:rsid w:val="007454DF"/>
    <w:rsid w:val="00761052"/>
    <w:rsid w:val="0077232A"/>
    <w:rsid w:val="007E6D40"/>
    <w:rsid w:val="007F56C4"/>
    <w:rsid w:val="00855419"/>
    <w:rsid w:val="00962D3A"/>
    <w:rsid w:val="00997424"/>
    <w:rsid w:val="00A03316"/>
    <w:rsid w:val="00A33DA4"/>
    <w:rsid w:val="00A46300"/>
    <w:rsid w:val="00A61CF7"/>
    <w:rsid w:val="00AA680F"/>
    <w:rsid w:val="00AE667E"/>
    <w:rsid w:val="00B502BF"/>
    <w:rsid w:val="00CB4C9A"/>
    <w:rsid w:val="00D73AC2"/>
    <w:rsid w:val="00DC664C"/>
    <w:rsid w:val="00E579DD"/>
    <w:rsid w:val="00EA3E21"/>
    <w:rsid w:val="00EA7642"/>
    <w:rsid w:val="00F50497"/>
    <w:rsid w:val="00FB48A2"/>
    <w:rsid w:val="00FF5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419"/>
    <w:pPr>
      <w:spacing w:after="200" w:line="276" w:lineRule="auto"/>
      <w:jc w:val="left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55419"/>
    <w:pPr>
      <w:jc w:val="left"/>
    </w:pPr>
    <w:rPr>
      <w:rFonts w:ascii="Calibri" w:eastAsia="Calibri" w:hAnsi="Calibri" w:cs="Arial"/>
    </w:rPr>
  </w:style>
  <w:style w:type="character" w:styleId="Hyperlink">
    <w:name w:val="Hyperlink"/>
    <w:uiPriority w:val="99"/>
    <w:unhideWhenUsed/>
    <w:rsid w:val="00855419"/>
    <w:rPr>
      <w:color w:val="0000FF"/>
      <w:u w:val="single"/>
    </w:rPr>
  </w:style>
  <w:style w:type="paragraph" w:styleId="NormalWeb">
    <w:name w:val="Normal (Web)"/>
    <w:basedOn w:val="Normal"/>
    <w:rsid w:val="00855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Strong">
    <w:name w:val="Strong"/>
    <w:uiPriority w:val="99"/>
    <w:qFormat/>
    <w:rsid w:val="00855419"/>
    <w:rPr>
      <w:rFonts w:cs="Times New Roman"/>
      <w:b/>
      <w:bCs/>
    </w:rPr>
  </w:style>
  <w:style w:type="table" w:styleId="TableGrid">
    <w:name w:val="Table Grid"/>
    <w:basedOn w:val="TableNormal"/>
    <w:uiPriority w:val="59"/>
    <w:rsid w:val="00855419"/>
    <w:pPr>
      <w:jc w:val="left"/>
    </w:pPr>
    <w:rPr>
      <w:lang w:val="en-GB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55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5419"/>
    <w:rPr>
      <w:rFonts w:ascii="Tahoma" w:hAnsi="Tahoma" w:cs="Tahoma"/>
      <w:sz w:val="16"/>
      <w:szCs w:val="16"/>
      <w:lang w:val="en-GB"/>
    </w:rPr>
  </w:style>
  <w:style w:type="character" w:customStyle="1" w:styleId="ecxapple-converted-space">
    <w:name w:val="ecxapple-converted-space"/>
    <w:basedOn w:val="DefaultParagraphFont"/>
    <w:rsid w:val="00EA3E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rnina-geneve.ch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/marwa@icesri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D840C-55E2-4BAB-A67E-D3D565DF1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2015-08-17T08:59:00Z</dcterms:created>
  <dcterms:modified xsi:type="dcterms:W3CDTF">2015-08-30T14:19:00Z</dcterms:modified>
</cp:coreProperties>
</file>